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AA297" w14:textId="0CB1CD6C" w:rsidR="00622723" w:rsidRDefault="006142F6">
      <w:pPr>
        <w:spacing w:line="240" w:lineRule="auto"/>
        <w:ind w:right="-1174"/>
        <w:jc w:val="right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8DEC576" wp14:editId="40D4F61B">
                <wp:extent cx="304800" cy="304800"/>
                <wp:effectExtent l="0" t="0" r="0" b="0"/>
                <wp:docPr id="759973086" name="Rectangle 1" descr="Karima Sk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0BA98D" id="Rectangle 1" o:spid="_x0000_s1026" alt="Karima Sk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D4FD407" wp14:editId="5C36B93F">
                <wp:extent cx="304800" cy="304800"/>
                <wp:effectExtent l="0" t="0" r="0" b="0"/>
                <wp:docPr id="69188575" name="Rectangle 2" descr="Karima Sk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8C3890" id="Rectangle 2" o:spid="_x0000_s1026" alt="Karima Sk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Montserrat Light" w:eastAsia="Montserrat Light" w:hAnsi="Montserrat Light" w:cs="Montserrat Light"/>
          <w:noProof/>
          <w:sz w:val="20"/>
          <w:szCs w:val="20"/>
        </w:rPr>
        <w:drawing>
          <wp:inline distT="0" distB="0" distL="0" distR="0" wp14:anchorId="5EC564A0" wp14:editId="35E9E59E">
            <wp:extent cx="956310" cy="352016"/>
            <wp:effectExtent l="0" t="0" r="0" b="0"/>
            <wp:docPr id="19026372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29" cy="36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10700" w:type="dxa"/>
        <w:jc w:val="center"/>
        <w:tblBorders>
          <w:top w:val="single" w:sz="4" w:space="0" w:color="EFEFEF"/>
          <w:left w:val="single" w:sz="4" w:space="0" w:color="EFEFEF"/>
          <w:bottom w:val="single" w:sz="4" w:space="0" w:color="EFEFEF"/>
          <w:right w:val="single" w:sz="4" w:space="0" w:color="EFEFEF"/>
          <w:insideH w:val="single" w:sz="4" w:space="0" w:color="EFEFEF"/>
          <w:insideV w:val="single" w:sz="4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5235"/>
        <w:gridCol w:w="5465"/>
      </w:tblGrid>
      <w:tr w:rsidR="00622723" w14:paraId="458AA29A" w14:textId="77777777">
        <w:trPr>
          <w:trHeight w:val="752"/>
          <w:jc w:val="center"/>
        </w:trPr>
        <w:tc>
          <w:tcPr>
            <w:tcW w:w="107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98" w14:textId="77777777" w:rsidR="00622723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ФОРМУЛЯР ЗА ОТКАЗ ИЛИ РЕКЛАМАЦИЯ</w:t>
            </w:r>
          </w:p>
          <w:p w14:paraId="458AA299" w14:textId="1E7439E1" w:rsidR="00622723" w:rsidRPr="00467E9D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  <w:lang w:val="bg-BG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ДО </w:t>
            </w:r>
            <w:r w:rsidR="00467E9D">
              <w:rPr>
                <w:rFonts w:ascii="Montserrat" w:eastAsia="Montserrat" w:hAnsi="Montserrat" w:cs="Montserrat"/>
                <w:b/>
                <w:sz w:val="20"/>
                <w:szCs w:val="20"/>
                <w:lang w:val="bg-BG"/>
              </w:rPr>
              <w:t>КАРИМА КОЗМЕТИКС ЕООД</w:t>
            </w:r>
          </w:p>
        </w:tc>
      </w:tr>
      <w:tr w:rsidR="00622723" w14:paraId="458AA2A5" w14:textId="77777777">
        <w:trPr>
          <w:trHeight w:val="420"/>
          <w:jc w:val="center"/>
        </w:trPr>
        <w:tc>
          <w:tcPr>
            <w:tcW w:w="10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9B" w14:textId="77777777" w:rsidR="00622723" w:rsidRDefault="00622723">
            <w:pPr>
              <w:spacing w:line="240" w:lineRule="auto"/>
              <w:rPr>
                <w:rFonts w:ascii="Montserrat Light" w:eastAsia="Montserrat Light" w:hAnsi="Montserrat Light" w:cs="Montserrat Light"/>
                <w:sz w:val="2"/>
                <w:szCs w:val="2"/>
              </w:rPr>
            </w:pPr>
          </w:p>
          <w:tbl>
            <w:tblPr>
              <w:tblStyle w:val="a6"/>
              <w:tblW w:w="10470" w:type="dxa"/>
              <w:tblBorders>
                <w:top w:val="single" w:sz="4" w:space="0" w:color="EFEFEF"/>
                <w:left w:val="single" w:sz="4" w:space="0" w:color="EFEFEF"/>
                <w:bottom w:val="single" w:sz="4" w:space="0" w:color="EFEFEF"/>
                <w:right w:val="single" w:sz="4" w:space="0" w:color="EFEFEF"/>
                <w:insideH w:val="single" w:sz="4" w:space="0" w:color="EFEFEF"/>
                <w:insideV w:val="single" w:sz="4" w:space="0" w:color="EFEFEF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145"/>
              <w:gridCol w:w="5325"/>
            </w:tblGrid>
            <w:tr w:rsidR="00622723" w14:paraId="458AA29F" w14:textId="77777777">
              <w:tc>
                <w:tcPr>
                  <w:tcW w:w="51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9C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Три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имена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53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9D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Адрес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  <w:p w14:paraId="458AA29E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</w:tc>
            </w:tr>
            <w:tr w:rsidR="00622723" w14:paraId="458AA2A3" w14:textId="77777777">
              <w:tc>
                <w:tcPr>
                  <w:tcW w:w="51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A0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Имейл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53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A1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Телефон:</w:t>
                  </w:r>
                </w:p>
                <w:p w14:paraId="458AA2A2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</w:tc>
            </w:tr>
          </w:tbl>
          <w:p w14:paraId="458AA2A4" w14:textId="77777777" w:rsidR="00622723" w:rsidRDefault="00622723">
            <w:pPr>
              <w:spacing w:line="240" w:lineRule="auto"/>
              <w:rPr>
                <w:rFonts w:ascii="Montserrat Light" w:eastAsia="Montserrat Light" w:hAnsi="Montserrat Light" w:cs="Montserrat Light"/>
                <w:sz w:val="2"/>
                <w:szCs w:val="2"/>
              </w:rPr>
            </w:pPr>
          </w:p>
        </w:tc>
      </w:tr>
      <w:tr w:rsidR="00622723" w14:paraId="458AA2A8" w14:textId="77777777">
        <w:trPr>
          <w:jc w:val="center"/>
        </w:trPr>
        <w:tc>
          <w:tcPr>
            <w:tcW w:w="5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A6" w14:textId="77777777" w:rsidR="00622723" w:rsidRDefault="00000000">
            <w:pPr>
              <w:numPr>
                <w:ilvl w:val="0"/>
                <w:numId w:val="9"/>
              </w:numP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ОТКАЗ</w:t>
            </w:r>
          </w:p>
        </w:tc>
        <w:tc>
          <w:tcPr>
            <w:tcW w:w="54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A7" w14:textId="77777777" w:rsidR="00622723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РЕКЛАМАЦИЯ</w:t>
            </w:r>
          </w:p>
        </w:tc>
      </w:tr>
      <w:tr w:rsidR="00622723" w14:paraId="458AA2D3" w14:textId="77777777">
        <w:trPr>
          <w:jc w:val="center"/>
        </w:trPr>
        <w:tc>
          <w:tcPr>
            <w:tcW w:w="5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A9" w14:textId="77777777" w:rsidR="00622723" w:rsidRDefault="00622723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"/>
                <w:szCs w:val="2"/>
              </w:rPr>
            </w:pPr>
          </w:p>
          <w:tbl>
            <w:tblPr>
              <w:tblStyle w:val="a7"/>
              <w:tblW w:w="5035" w:type="dxa"/>
              <w:tblBorders>
                <w:top w:val="single" w:sz="4" w:space="0" w:color="EFEFEF"/>
                <w:left w:val="single" w:sz="4" w:space="0" w:color="EFEFEF"/>
                <w:bottom w:val="single" w:sz="4" w:space="0" w:color="EFEFEF"/>
                <w:right w:val="single" w:sz="4" w:space="0" w:color="EFEFEF"/>
                <w:insideH w:val="single" w:sz="4" w:space="0" w:color="EFEFEF"/>
                <w:insideV w:val="single" w:sz="4" w:space="0" w:color="EFEFEF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35"/>
            </w:tblGrid>
            <w:tr w:rsidR="00622723" w14:paraId="458AA2AB" w14:textId="77777777">
              <w:trPr>
                <w:trHeight w:val="975"/>
              </w:trPr>
              <w:tc>
                <w:tcPr>
                  <w:tcW w:w="5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AA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Уведомявам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Ви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че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съгласно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чл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. 55,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ал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. 1 ЗЗП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отказвам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от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сключения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от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мен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договор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покупка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и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връщам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в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ненарушено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състояние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</w:tr>
            <w:tr w:rsidR="00622723" w14:paraId="458AA2AF" w14:textId="77777777">
              <w:tc>
                <w:tcPr>
                  <w:tcW w:w="5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AC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  <w:p w14:paraId="458AA2AD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  <w:p w14:paraId="458AA2AE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</w:tc>
            </w:tr>
            <w:tr w:rsidR="00622723" w14:paraId="458AA2B1" w14:textId="77777777">
              <w:tc>
                <w:tcPr>
                  <w:tcW w:w="5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0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Номер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и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фактура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: </w:t>
                  </w:r>
                </w:p>
              </w:tc>
            </w:tr>
            <w:tr w:rsidR="00622723" w14:paraId="458AA2B3" w14:textId="77777777">
              <w:tc>
                <w:tcPr>
                  <w:tcW w:w="5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2" w14:textId="77777777" w:rsidR="00622723" w:rsidRDefault="00000000">
                  <w:pP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получаване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</w:tr>
            <w:tr w:rsidR="00622723" w14:paraId="458AA2B7" w14:textId="77777777">
              <w:tc>
                <w:tcPr>
                  <w:tcW w:w="5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4" w14:textId="67CED2E4" w:rsidR="00622723" w:rsidRDefault="00000000">
                  <w:pP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*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Можете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също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така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попълните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и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подадете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електронен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път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формуляр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отказ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или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друго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недвусмислено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заявление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отказ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на: </w:t>
                  </w:r>
                  <w:hyperlink r:id="rId8" w:history="1">
                    <w:r w:rsidR="00C86461">
                      <w:rPr>
                        <w:rStyle w:val="ae"/>
                        <w:rFonts w:ascii="Montserrat Light" w:eastAsia="Montserrat Light" w:hAnsi="Montserrat Light" w:cs="Montserrat Light"/>
                        <w:sz w:val="20"/>
                        <w:szCs w:val="20"/>
                      </w:rPr>
                      <w:t>info@karimaskin.com</w:t>
                    </w:r>
                  </w:hyperlink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. </w:t>
                  </w:r>
                </w:p>
                <w:p w14:paraId="458AA2B5" w14:textId="77777777" w:rsidR="00622723" w:rsidRDefault="00622723">
                  <w:pP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  <w:p w14:paraId="458AA2B6" w14:textId="77777777" w:rsidR="00622723" w:rsidRDefault="00000000">
                  <w:pP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Ако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използвате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тази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възможност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незабавно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ще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Ви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изпратим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траен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носител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(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например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електронна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поща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)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съобщение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потвърждение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получаването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отказа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458AA2B8" w14:textId="77777777" w:rsidR="00622723" w:rsidRDefault="00622723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  <w:tc>
          <w:tcPr>
            <w:tcW w:w="54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B9" w14:textId="77777777" w:rsidR="00622723" w:rsidRDefault="0062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"/>
                <w:szCs w:val="2"/>
              </w:rPr>
            </w:pPr>
          </w:p>
          <w:tbl>
            <w:tblPr>
              <w:tblStyle w:val="a8"/>
              <w:tblW w:w="5265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65"/>
            </w:tblGrid>
            <w:tr w:rsidR="00622723" w14:paraId="458AA2BB" w14:textId="77777777">
              <w:tc>
                <w:tcPr>
                  <w:tcW w:w="52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A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Уведомявам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Ви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установено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от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мен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несъответствие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договорената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с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доставената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стока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(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описание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продукта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):</w:t>
                  </w:r>
                </w:p>
              </w:tc>
            </w:tr>
            <w:tr w:rsidR="00622723" w14:paraId="458AA2BD" w14:textId="77777777">
              <w:trPr>
                <w:trHeight w:val="990"/>
              </w:trPr>
              <w:tc>
                <w:tcPr>
                  <w:tcW w:w="52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C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</w:tc>
            </w:tr>
            <w:tr w:rsidR="00622723" w14:paraId="458AA2BF" w14:textId="77777777">
              <w:tc>
                <w:tcPr>
                  <w:tcW w:w="52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E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Номер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и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фактура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: </w:t>
                  </w:r>
                </w:p>
              </w:tc>
            </w:tr>
            <w:tr w:rsidR="00622723" w14:paraId="458AA2C1" w14:textId="77777777">
              <w:tc>
                <w:tcPr>
                  <w:tcW w:w="52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C0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получаване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</w:tr>
            <w:tr w:rsidR="00622723" w14:paraId="458AA2C7" w14:textId="77777777">
              <w:tc>
                <w:tcPr>
                  <w:tcW w:w="52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C2" w14:textId="77777777" w:rsidR="00622723" w:rsidRDefault="00000000">
                  <w:pPr>
                    <w:widowControl w:val="0"/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Закупената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стока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е:</w:t>
                  </w:r>
                </w:p>
                <w:p w14:paraId="458AA2C3" w14:textId="77777777" w:rsidR="00622723" w:rsidRDefault="00000000">
                  <w:pPr>
                    <w:widowControl w:val="0"/>
                    <w:numPr>
                      <w:ilvl w:val="0"/>
                      <w:numId w:val="6"/>
                    </w:numPr>
                    <w:spacing w:line="240" w:lineRule="auto"/>
                    <w:ind w:left="425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дефектна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 _____________________________</w:t>
                  </w:r>
                </w:p>
                <w:p w14:paraId="458AA2C4" w14:textId="77777777" w:rsidR="00622723" w:rsidRDefault="00000000">
                  <w:pPr>
                    <w:widowControl w:val="0"/>
                    <w:numPr>
                      <w:ilvl w:val="0"/>
                      <w:numId w:val="6"/>
                    </w:numPr>
                    <w:spacing w:line="240" w:lineRule="auto"/>
                    <w:ind w:left="425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повредена</w:t>
                  </w:r>
                  <w:proofErr w:type="spellEnd"/>
                </w:p>
                <w:p w14:paraId="458AA2C5" w14:textId="77777777" w:rsidR="00622723" w:rsidRDefault="00000000">
                  <w:pPr>
                    <w:widowControl w:val="0"/>
                    <w:numPr>
                      <w:ilvl w:val="0"/>
                      <w:numId w:val="6"/>
                    </w:numPr>
                    <w:spacing w:line="240" w:lineRule="auto"/>
                    <w:ind w:left="425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с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нарушена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опаковка</w:t>
                  </w:r>
                  <w:proofErr w:type="spellEnd"/>
                </w:p>
                <w:p w14:paraId="458AA2C6" w14:textId="77777777" w:rsidR="00622723" w:rsidRDefault="00000000">
                  <w:pPr>
                    <w:widowControl w:val="0"/>
                    <w:numPr>
                      <w:ilvl w:val="0"/>
                      <w:numId w:val="6"/>
                    </w:numPr>
                    <w:spacing w:line="240" w:lineRule="auto"/>
                    <w:ind w:left="425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друго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 ________________________________</w:t>
                  </w:r>
                </w:p>
              </w:tc>
            </w:tr>
            <w:tr w:rsidR="00622723" w14:paraId="458AA2D1" w14:textId="77777777">
              <w:tc>
                <w:tcPr>
                  <w:tcW w:w="52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C8" w14:textId="77777777" w:rsidR="00622723" w:rsidRDefault="00000000">
                  <w:pPr>
                    <w:widowControl w:val="0"/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С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настоящата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рекламация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заявявам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желание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  <w:p w14:paraId="458AA2C9" w14:textId="77777777" w:rsidR="00622723" w:rsidRDefault="00622723">
                  <w:pPr>
                    <w:widowControl w:val="0"/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  <w:tbl>
                  <w:tblPr>
                    <w:tblStyle w:val="a9"/>
                    <w:tblW w:w="5010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2335"/>
                    <w:gridCol w:w="2675"/>
                  </w:tblGrid>
                  <w:tr w:rsidR="00622723" w14:paraId="458AA2CC" w14:textId="77777777">
                    <w:tc>
                      <w:tcPr>
                        <w:tcW w:w="233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14:paraId="458AA2CA" w14:textId="77777777" w:rsidR="00622723" w:rsidRDefault="00000000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ind w:left="31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Ремонт</w:t>
                        </w:r>
                        <w:proofErr w:type="spellEnd"/>
                      </w:p>
                    </w:tc>
                    <w:tc>
                      <w:tcPr>
                        <w:tcW w:w="2674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14:paraId="458AA2CB" w14:textId="77777777" w:rsidR="00622723" w:rsidRDefault="00000000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ind w:left="315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Намаляване</w:t>
                        </w:r>
                        <w:proofErr w:type="spellEnd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 xml:space="preserve"> на </w:t>
                        </w: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цената</w:t>
                        </w:r>
                        <w:proofErr w:type="spellEnd"/>
                      </w:p>
                    </w:tc>
                  </w:tr>
                  <w:tr w:rsidR="00622723" w14:paraId="458AA2CF" w14:textId="77777777">
                    <w:tc>
                      <w:tcPr>
                        <w:tcW w:w="233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14:paraId="458AA2CD" w14:textId="77777777" w:rsidR="00622723" w:rsidRDefault="00000000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ind w:left="31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Замяна</w:t>
                        </w:r>
                        <w:proofErr w:type="spellEnd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 xml:space="preserve"> на </w:t>
                        </w: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стоката</w:t>
                        </w:r>
                        <w:proofErr w:type="spellEnd"/>
                      </w:p>
                    </w:tc>
                    <w:tc>
                      <w:tcPr>
                        <w:tcW w:w="2674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14:paraId="458AA2CE" w14:textId="77777777" w:rsidR="00622723" w:rsidRDefault="00000000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ind w:left="315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Връщане</w:t>
                        </w:r>
                        <w:proofErr w:type="spellEnd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 xml:space="preserve"> на </w:t>
                        </w: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цената</w:t>
                        </w:r>
                        <w:proofErr w:type="spellEnd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 xml:space="preserve"> на </w:t>
                        </w: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покупката</w:t>
                        </w:r>
                        <w:proofErr w:type="spellEnd"/>
                      </w:p>
                    </w:tc>
                  </w:tr>
                </w:tbl>
                <w:p w14:paraId="458AA2D0" w14:textId="77777777" w:rsidR="00622723" w:rsidRDefault="00622723">
                  <w:pPr>
                    <w:widowControl w:val="0"/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  <w:shd w:val="clear" w:color="auto" w:fill="F4CCCC"/>
                    </w:rPr>
                  </w:pPr>
                </w:p>
              </w:tc>
            </w:tr>
          </w:tbl>
          <w:p w14:paraId="458AA2D2" w14:textId="77777777" w:rsidR="00622723" w:rsidRDefault="0062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622723" w14:paraId="458AA2D5" w14:textId="77777777">
        <w:trPr>
          <w:trHeight w:val="440"/>
          <w:jc w:val="center"/>
        </w:trPr>
        <w:tc>
          <w:tcPr>
            <w:tcW w:w="10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D4" w14:textId="77777777" w:rsidR="00622723" w:rsidRDefault="00000000">
            <w:pP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ИНФОРМАЦИЯ ЗА ПОТРЕБИТЕЛСКИ ПРАВА</w:t>
            </w:r>
          </w:p>
        </w:tc>
      </w:tr>
      <w:tr w:rsidR="00622723" w14:paraId="458AA2D8" w14:textId="77777777">
        <w:trPr>
          <w:jc w:val="center"/>
        </w:trPr>
        <w:tc>
          <w:tcPr>
            <w:tcW w:w="5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D6" w14:textId="77777777" w:rsidR="00622723" w:rsidRDefault="00000000">
            <w:pP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ОТКАЗ</w:t>
            </w:r>
          </w:p>
        </w:tc>
        <w:tc>
          <w:tcPr>
            <w:tcW w:w="54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D7" w14:textId="77777777" w:rsidR="006227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РЕКЛАМАЦИЯ</w:t>
            </w:r>
          </w:p>
        </w:tc>
      </w:tr>
      <w:tr w:rsidR="00622723" w14:paraId="458AA2EA" w14:textId="77777777">
        <w:trPr>
          <w:jc w:val="center"/>
        </w:trPr>
        <w:tc>
          <w:tcPr>
            <w:tcW w:w="5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D9" w14:textId="77777777" w:rsidR="00622723" w:rsidRDefault="00000000">
            <w:pPr>
              <w:numPr>
                <w:ilvl w:val="0"/>
                <w:numId w:val="10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Правото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прилага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само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сключване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разстояние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сключени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извън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търговския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обект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</w:t>
            </w:r>
          </w:p>
          <w:p w14:paraId="458AA2DA" w14:textId="77777777" w:rsidR="00622723" w:rsidRDefault="00000000">
            <w:pPr>
              <w:numPr>
                <w:ilvl w:val="0"/>
                <w:numId w:val="10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има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право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срок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14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откаже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безусловно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разстояние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извън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търговския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обект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заплаща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каквито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разходи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с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изключение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тези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доставка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случай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избрал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различен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стандартния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най-евтин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начин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доставяне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поръчката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както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разходите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връщането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обратно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</w:t>
            </w:r>
          </w:p>
          <w:p w14:paraId="458AA2DB" w14:textId="77777777" w:rsidR="00622723" w:rsidRDefault="00000000">
            <w:pPr>
              <w:numPr>
                <w:ilvl w:val="0"/>
                <w:numId w:val="10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14-дневният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срок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започва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тече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датата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приемане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трето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лице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различно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превозвача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DC" w14:textId="77777777" w:rsidR="00622723" w:rsidRDefault="00000000">
            <w:pPr>
              <w:numPr>
                <w:ilvl w:val="1"/>
                <w:numId w:val="11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рамките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14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заявеното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желание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върне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срок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14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lastRenderedPageBreak/>
              <w:t>считано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датата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която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бил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уведомен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решението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откаже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възстановява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всички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суми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получени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включително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разходите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доставка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.</w:t>
            </w:r>
          </w:p>
          <w:p w14:paraId="458AA2DD" w14:textId="77777777" w:rsidR="00622723" w:rsidRDefault="00000000">
            <w:pPr>
              <w:numPr>
                <w:ilvl w:val="1"/>
                <w:numId w:val="11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При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неизпълнение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условията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отказ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и/</w:t>
            </w:r>
            <w:proofErr w:type="spellStart"/>
            <w:proofErr w:type="gram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връщане</w:t>
            </w:r>
            <w:proofErr w:type="spellEnd"/>
            <w:proofErr w:type="gram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търговецът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си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запазва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правото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откаже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приемане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и/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възстанови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сумите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пълен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размер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.</w:t>
            </w:r>
          </w:p>
          <w:p w14:paraId="458AA2DE" w14:textId="77777777" w:rsidR="00622723" w:rsidRDefault="00000000">
            <w:pPr>
              <w:numPr>
                <w:ilvl w:val="1"/>
                <w:numId w:val="11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трябва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бъдат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придружени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оригинал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копие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касова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бележка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фактура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издадени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закупуване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</w:tc>
        <w:tc>
          <w:tcPr>
            <w:tcW w:w="54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DF" w14:textId="77777777" w:rsidR="0062272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lastRenderedPageBreak/>
              <w:t>Потребителят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има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право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:</w:t>
            </w:r>
          </w:p>
          <w:p w14:paraId="458AA2E0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поиска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привеждане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съответствие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;</w:t>
            </w:r>
          </w:p>
          <w:p w14:paraId="458AA2E1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изиска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намаление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цената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;</w:t>
            </w:r>
          </w:p>
          <w:p w14:paraId="458AA2E2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развали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освен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ако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несъответствието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незначително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E3" w14:textId="77777777" w:rsidR="0062272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може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избере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между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ремонт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замяна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освен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ако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това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окаже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невъзможно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довело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непропорционално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големи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разходи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E4" w14:textId="77777777" w:rsidR="0062272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Ремонтът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замяната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извършва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безплатно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рамките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един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месец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считано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уведомяването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несъответствието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E5" w14:textId="77777777" w:rsidR="0062272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има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право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пропорционално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намаляване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цената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развали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ако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:</w:t>
            </w:r>
          </w:p>
          <w:p w14:paraId="458AA2E6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lastRenderedPageBreak/>
              <w:t>търговецът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извършил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ремонт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/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замяна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отказал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приведе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съответствие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;</w:t>
            </w:r>
          </w:p>
          <w:p w14:paraId="458AA2E7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появи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несъответствие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въпреки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предприетите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действия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; </w:t>
            </w:r>
          </w:p>
          <w:p w14:paraId="458AA2E8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несъответствието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толкова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сериозно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оправдава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незабавно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намаляване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цената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разваляне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продажба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;</w:t>
            </w:r>
          </w:p>
          <w:p w14:paraId="458AA2E9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заявил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ясно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няма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приведе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съответствие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разумен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срок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значително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неудобство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</w:tc>
      </w:tr>
      <w:tr w:rsidR="00622723" w14:paraId="458AA2EC" w14:textId="77777777">
        <w:trPr>
          <w:trHeight w:val="420"/>
          <w:jc w:val="center"/>
        </w:trPr>
        <w:tc>
          <w:tcPr>
            <w:tcW w:w="10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EB" w14:textId="77777777" w:rsidR="00622723" w:rsidRDefault="00000000">
            <w:pP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lastRenderedPageBreak/>
              <w:t>УСЛОВИЯ ЗА ВРЪЩАНЕ</w:t>
            </w:r>
            <w:r>
              <w:rPr>
                <w:rFonts w:ascii="Montserrat Light" w:eastAsia="Montserrat Light" w:hAnsi="Montserrat Light" w:cs="Montserrat Light"/>
                <w:sz w:val="20"/>
                <w:szCs w:val="20"/>
                <w:vertAlign w:val="superscript"/>
              </w:rPr>
              <w:footnoteReference w:id="1"/>
            </w:r>
          </w:p>
        </w:tc>
      </w:tr>
      <w:tr w:rsidR="00622723" w14:paraId="458AA2F3" w14:textId="77777777">
        <w:trPr>
          <w:trHeight w:val="420"/>
          <w:jc w:val="center"/>
        </w:trPr>
        <w:tc>
          <w:tcPr>
            <w:tcW w:w="10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ED" w14:textId="77777777" w:rsidR="00622723" w:rsidRDefault="00000000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!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Важно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спазени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следните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условия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връщане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:</w:t>
            </w:r>
          </w:p>
          <w:p w14:paraId="458AA2EE" w14:textId="77777777" w:rsidR="00622723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Запазете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оригиналната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опаковка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пълна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окомплектовка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получения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</w:t>
            </w:r>
          </w:p>
          <w:p w14:paraId="458AA2EF" w14:textId="77777777" w:rsidR="00622723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Имате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право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тествате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закупения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уверите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харесва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задължени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го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запазите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безупречно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състояние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вид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</w:t>
            </w:r>
          </w:p>
          <w:p w14:paraId="458AA2F0" w14:textId="77777777" w:rsidR="00622723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Върнатият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трябва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бъде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употреба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с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ненарушена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цялост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драскотини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удари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с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всички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защитни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покрития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които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имал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получаването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му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F1" w14:textId="77777777" w:rsidR="00622723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Оригиналната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опаковка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всички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брошури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трябва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здрави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надраскани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повредени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F2" w14:textId="77777777" w:rsidR="00622723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Транспортните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разходи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връщането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Ваша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сметка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освен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ако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изрично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уговорено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друго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</w:tc>
      </w:tr>
      <w:tr w:rsidR="00622723" w14:paraId="458AA2F5" w14:textId="77777777">
        <w:trPr>
          <w:trHeight w:val="420"/>
          <w:jc w:val="center"/>
        </w:trPr>
        <w:tc>
          <w:tcPr>
            <w:tcW w:w="10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F4" w14:textId="77777777" w:rsidR="00622723" w:rsidRDefault="00000000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!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можете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върнете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замените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съгласно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57 ЗЗП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изработени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поръчка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съобразно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неговите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индивидуални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изисквания</w:t>
            </w:r>
            <w:proofErr w:type="spellEnd"/>
          </w:p>
        </w:tc>
      </w:tr>
      <w:tr w:rsidR="00622723" w14:paraId="458AA2F7" w14:textId="77777777">
        <w:trPr>
          <w:trHeight w:val="420"/>
          <w:jc w:val="center"/>
        </w:trPr>
        <w:tc>
          <w:tcPr>
            <w:tcW w:w="10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F6" w14:textId="03B080B4" w:rsidR="00622723" w:rsidRDefault="00000000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желание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основания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различни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описаните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по-горе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можете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подадете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писмена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молба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hyperlink r:id="rId9" w:history="1">
              <w:r w:rsidR="00C86461">
                <w:rPr>
                  <w:rStyle w:val="ae"/>
                  <w:rFonts w:ascii="Montserrat Light" w:eastAsia="Montserrat Light" w:hAnsi="Montserrat Light" w:cs="Montserrat Light"/>
                  <w:sz w:val="20"/>
                  <w:szCs w:val="20"/>
                </w:rPr>
                <w:t>info@karimaskin.com</w:t>
              </w:r>
            </w:hyperlink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като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посочите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причините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това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</w:tc>
      </w:tr>
      <w:tr w:rsidR="00622723" w14:paraId="458AA2F9" w14:textId="77777777">
        <w:trPr>
          <w:trHeight w:val="420"/>
          <w:jc w:val="center"/>
        </w:trPr>
        <w:tc>
          <w:tcPr>
            <w:tcW w:w="10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EC4FD" w14:textId="77777777" w:rsidR="00C86461" w:rsidRDefault="00000000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Изпратете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този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формуляр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заедно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със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съпътстващите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я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адрес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гр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Варна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</w:p>
          <w:p w14:paraId="458AA2F8" w14:textId="25C4392C" w:rsidR="00622723" w:rsidRDefault="00C86461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  <w:lang w:val="bg-BG"/>
              </w:rPr>
              <w:t>Бул. Владислав Варненчик 111</w:t>
            </w:r>
            <w:r w:rsidR="00000000"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</w:tc>
      </w:tr>
      <w:tr w:rsidR="00622723" w14:paraId="458AA300" w14:textId="77777777">
        <w:trPr>
          <w:trHeight w:val="420"/>
          <w:jc w:val="center"/>
        </w:trPr>
        <w:tc>
          <w:tcPr>
            <w:tcW w:w="10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FA" w14:textId="77777777" w:rsidR="00622723" w:rsidRDefault="00622723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  <w:tbl>
            <w:tblPr>
              <w:tblStyle w:val="aa"/>
              <w:tblW w:w="10527" w:type="dxa"/>
              <w:tblLayout w:type="fixed"/>
              <w:tblLook w:val="0600" w:firstRow="0" w:lastRow="0" w:firstColumn="0" w:lastColumn="0" w:noHBand="1" w:noVBand="1"/>
            </w:tblPr>
            <w:tblGrid>
              <w:gridCol w:w="2517"/>
              <w:gridCol w:w="8010"/>
            </w:tblGrid>
            <w:tr w:rsidR="00622723" w14:paraId="458AA2FD" w14:textId="77777777" w:rsidTr="00334A14">
              <w:tc>
                <w:tcPr>
                  <w:tcW w:w="251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FB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80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FC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Подпис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</w:tr>
          </w:tbl>
          <w:p w14:paraId="458AA2FE" w14:textId="77777777" w:rsidR="00622723" w:rsidRDefault="00622723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  <w:p w14:paraId="458AA2FF" w14:textId="1E589459" w:rsidR="00622723" w:rsidRDefault="00000000">
            <w:pPr>
              <w:numPr>
                <w:ilvl w:val="0"/>
                <w:numId w:val="3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Декларирам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връщам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изряден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търговски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вид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видими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повреди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</w:tc>
      </w:tr>
    </w:tbl>
    <w:p w14:paraId="458AA301" w14:textId="77777777" w:rsidR="00622723" w:rsidRDefault="00622723">
      <w:pPr>
        <w:spacing w:line="240" w:lineRule="auto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sectPr w:rsidR="00622723">
      <w:pgSz w:w="11909" w:h="16834"/>
      <w:pgMar w:top="135" w:right="1440" w:bottom="5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A8217" w14:textId="77777777" w:rsidR="008E09EF" w:rsidRDefault="008E09EF">
      <w:pPr>
        <w:spacing w:line="240" w:lineRule="auto"/>
      </w:pPr>
      <w:r>
        <w:separator/>
      </w:r>
    </w:p>
  </w:endnote>
  <w:endnote w:type="continuationSeparator" w:id="0">
    <w:p w14:paraId="20EDA2AE" w14:textId="77777777" w:rsidR="008E09EF" w:rsidRDefault="008E09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  <w:embedRegular r:id="rId1" w:fontKey="{FB96D985-92D6-4BD4-8968-77F57E26D5D6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2" w:fontKey="{D9F8460B-A761-4E93-ACEC-D6B708BCB3B4}"/>
    <w:embedBold r:id="rId3" w:fontKey="{FA5F6CDB-18F6-4E2C-B7C0-DF9AA83E9AA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2BF4C744-4DEA-4CC0-8DF2-64802E8A1AA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5BFAEA0-F858-416B-8CAA-21B1538A7A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2FBD1" w14:textId="77777777" w:rsidR="008E09EF" w:rsidRDefault="008E09EF">
      <w:pPr>
        <w:spacing w:line="240" w:lineRule="auto"/>
      </w:pPr>
      <w:r>
        <w:separator/>
      </w:r>
    </w:p>
  </w:footnote>
  <w:footnote w:type="continuationSeparator" w:id="0">
    <w:p w14:paraId="3E264C93" w14:textId="77777777" w:rsidR="008E09EF" w:rsidRDefault="008E09EF">
      <w:pPr>
        <w:spacing w:line="240" w:lineRule="auto"/>
      </w:pPr>
      <w:r>
        <w:continuationSeparator/>
      </w:r>
    </w:p>
  </w:footnote>
  <w:footnote w:id="1">
    <w:p w14:paraId="458AA305" w14:textId="2F644CFA" w:rsidR="00622723" w:rsidRDefault="00000000">
      <w:pPr>
        <w:spacing w:line="240" w:lineRule="auto"/>
        <w:ind w:left="-85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Можете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да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се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запознаете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с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пълния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текст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на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общите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условия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за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продажба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на </w:t>
      </w:r>
      <w:hyperlink r:id="rId1" w:history="1">
        <w:r w:rsidR="00C86461">
          <w:rPr>
            <w:rStyle w:val="ae"/>
            <w:rFonts w:ascii="Montserrat Light" w:eastAsia="Montserrat Light" w:hAnsi="Montserrat Light" w:cs="Montserrat Light"/>
            <w:sz w:val="20"/>
            <w:szCs w:val="20"/>
          </w:rPr>
          <w:t>karimaskin.com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B4ED3"/>
    <w:multiLevelType w:val="multilevel"/>
    <w:tmpl w:val="5254B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0E1587"/>
    <w:multiLevelType w:val="multilevel"/>
    <w:tmpl w:val="1EC49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985D21"/>
    <w:multiLevelType w:val="multilevel"/>
    <w:tmpl w:val="0E2AB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2B0631"/>
    <w:multiLevelType w:val="multilevel"/>
    <w:tmpl w:val="4AB69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BB6095"/>
    <w:multiLevelType w:val="multilevel"/>
    <w:tmpl w:val="D8889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650B08"/>
    <w:multiLevelType w:val="multilevel"/>
    <w:tmpl w:val="ECA62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0E7BE0"/>
    <w:multiLevelType w:val="multilevel"/>
    <w:tmpl w:val="485A1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15A25B5"/>
    <w:multiLevelType w:val="multilevel"/>
    <w:tmpl w:val="ADFE6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CE4553"/>
    <w:multiLevelType w:val="multilevel"/>
    <w:tmpl w:val="752EC5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EEC2E16"/>
    <w:multiLevelType w:val="multilevel"/>
    <w:tmpl w:val="88C46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425920"/>
    <w:multiLevelType w:val="multilevel"/>
    <w:tmpl w:val="AF40E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28B0C43"/>
    <w:multiLevelType w:val="multilevel"/>
    <w:tmpl w:val="3E2EF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1212410">
    <w:abstractNumId w:val="11"/>
  </w:num>
  <w:num w:numId="2" w16cid:durableId="1323003475">
    <w:abstractNumId w:val="5"/>
  </w:num>
  <w:num w:numId="3" w16cid:durableId="1182672269">
    <w:abstractNumId w:val="1"/>
  </w:num>
  <w:num w:numId="4" w16cid:durableId="298338684">
    <w:abstractNumId w:val="4"/>
  </w:num>
  <w:num w:numId="5" w16cid:durableId="1329821692">
    <w:abstractNumId w:val="9"/>
  </w:num>
  <w:num w:numId="6" w16cid:durableId="2039159395">
    <w:abstractNumId w:val="6"/>
  </w:num>
  <w:num w:numId="7" w16cid:durableId="1796170077">
    <w:abstractNumId w:val="2"/>
  </w:num>
  <w:num w:numId="8" w16cid:durableId="1257206740">
    <w:abstractNumId w:val="10"/>
  </w:num>
  <w:num w:numId="9" w16cid:durableId="1918124432">
    <w:abstractNumId w:val="0"/>
  </w:num>
  <w:num w:numId="10" w16cid:durableId="987441219">
    <w:abstractNumId w:val="8"/>
  </w:num>
  <w:num w:numId="11" w16cid:durableId="288243384">
    <w:abstractNumId w:val="3"/>
  </w:num>
  <w:num w:numId="12" w16cid:durableId="13622427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723"/>
    <w:rsid w:val="00237A74"/>
    <w:rsid w:val="00334A14"/>
    <w:rsid w:val="00467E9D"/>
    <w:rsid w:val="006142F6"/>
    <w:rsid w:val="00622723"/>
    <w:rsid w:val="006D7EB2"/>
    <w:rsid w:val="008A4894"/>
    <w:rsid w:val="008E09EF"/>
    <w:rsid w:val="00A44CC7"/>
    <w:rsid w:val="00B06E7A"/>
    <w:rsid w:val="00C86461"/>
    <w:rsid w:val="00E4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A297"/>
  <w15:docId w15:val="{624FE3DC-1C04-4016-83A9-EB61A353C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annotation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на коментар Знак"/>
    <w:basedOn w:val="a0"/>
    <w:link w:val="ab"/>
    <w:uiPriority w:val="99"/>
    <w:semiHidden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e">
    <w:name w:val="Hyperlink"/>
    <w:basedOn w:val="a0"/>
    <w:uiPriority w:val="99"/>
    <w:unhideWhenUsed/>
    <w:rsid w:val="00C86461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86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arimaskin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karimaski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karimaski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681</Words>
  <Characters>3885</Characters>
  <Application>Microsoft Office Word</Application>
  <DocSecurity>0</DocSecurity>
  <Lines>32</Lines>
  <Paragraphs>9</Paragraphs>
  <ScaleCrop>false</ScaleCrop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D.PRODANOV</dc:creator>
  <cp:lastModifiedBy>Deyan Prodanov</cp:lastModifiedBy>
  <cp:revision>2</cp:revision>
  <dcterms:created xsi:type="dcterms:W3CDTF">2025-08-20T11:49:00Z</dcterms:created>
  <dcterms:modified xsi:type="dcterms:W3CDTF">2025-08-20T11:49:00Z</dcterms:modified>
</cp:coreProperties>
</file>